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  <w:shd w:val="clear" w:color="FFFFFF" w:fill="D9D9D9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FFFFFF" w:fill="D9D9D9"/>
        </w:rPr>
        <w:t>2、认识图形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Style w:val="10"/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西师版数学一年级上册P53~54页“认识图形”，辨认长方体、正方体、圆柱、球等立体图形。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本课中使用的实物比较多，注意组织好课堂，既要保证学生顺利完成学习任务，又要注意实物不要损害、或者实物跌落造成损伤。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1、通过实物和模型,能辨认长方体、正方体、圆柱、球等立体图形,能对这些几何体进行简单的分类,初步感知这些物体与现实生活的联系。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2、借助长方体、正方体、圆柱、球进行简单拼图,体验学习数学的乐趣,培养创新意识。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重点：能辨认长方体、正方体、圆柱、球等立体图形。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难点：认识几何体的特点；体验学习数学的乐趣。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教具准备：多媒体课件和长方体、正方体、圆柱和球的实物和图片。学生准备长方体、正方体、圆柱和球。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学具准备：每位学生准备红黄小棒若干、红黄圆片若干。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建议：可以预设几个情景来进行导入。如：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视频展示导入法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故事描述法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现场展示法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视频导入法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：教师:咱们先来看一段视频。视频中展示生活中的长方体、正方体、圆柱和球。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教师:在刚才这段视频中,你们认识哪些物体?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学生回答。(略)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教师:刚才同学们看到了这么多物体,今天我们就一块儿来认识这些物体。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教师板书课题:认识图形。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故事导入法：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机器人和八宝箱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师：同学们，今天机器人乐乐来到我们班和我们一起学习，大家看一看它给我们带来了什么东西？哇，是八宝箱耶！你们想知道里面装了什么东西吗？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学生齐答：想.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教师展示箱子里面的物品，并让学生一起说出物品的名字.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现场展示法：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今天老师给大家带来了一些朋友，请大家看看图中都有哪些朋友？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师出示准备好的物品，让学生准备活动。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从儿童熟悉的生活物品引入，激发学生学习数学的兴趣。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探求新知，多种活动认识图形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活动一:分一分,说一说。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分一分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如果把这些物品分类,可以分成几类? 让学生独立思考;小组内互相说一说，可以按什么标准分类再动手分一分。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学生可能出现情况：按颜色分；按材质分；按大小分；按曲面平面分；按形状分等。师指名学生说一说是按什么来分的。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在分类、操作活动中，初步体会物体可以按形状进行分类，及时归纳总结。同时也能积累操作、交流的活动经验。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两种情况：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（1）学生在分类过程中有按形状分类的。引导：看，明明和这个小组同学的想法一样，也是按照形状分的。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（2）学生在分类过程中没有想到按形状的标准分类，引导学生观察：明明是这样分的，你能看懂她的分法吗？引导全班学生按形状分类操作一次。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2、认一认。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观察分类的结果,引导学生寻找相应的同类实物的特征。如,牙膏盒:像这样长长的、方方的物品，还有哪些与它长得像的?给它起个名字叫长方体（出示长方体的学具），并板书：长方体。师出示长方体的标准图，告诉学生，如果我们把长方体画下来，它就是这个样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其他物体以此类推。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刚才通过分一分、说一说的活动我们认识了新的几何体，这就是我们这节课要研究的认识图形。（板书：认识图形）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在分类、观察的基础上,抽象立体图形,认识立体图形的名称,帮助学生建立“实物——几何图形——几何名称”之间的直观联系。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巩固小游戏：玩一玩。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p54页课堂活动第2题。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游戏：每组准备一个不透明的袋子，里面装有长方体、正方体、圆柱和球体等学具。规则：让一个学生在袋子里摸一个物体，并通过感受描述出它的特点，让另一个学生猜是什么物体。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i/>
          <w:i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教师示范。如，摸到一个圆柱体，描述：我摸到一个是圆圆的、上下一样粗，你们猜是什么?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活动三：做一做，说一说，感知立体图形。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1、感知长方体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师：请同学们从你们的学具袋里拿出一个长方体，放在桌上，摸一摸你们手中的长方体，把你看到的、摸到的长方体先和组里的小朋友说一说。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师：你觉得长方体是什么样子？（学生描述，师随机板书）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2、感知正方体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师：我们已经认识了长方体，现在拿正方体看一看，摸一摸，再给同组的小朋友说说心中的感受。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3、区别长方体和正方体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课件演示把一个长方体压缩成一个正方体的过程，让学生感受：正方体是特殊的长方体。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4、感知圆柱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5、质疑圆柱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师：同学们看谁来了，课件出示孙悟空和他的金箍棒，反问：变化后的金箍棒还是圆柱吗？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6、感知球，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师：请同学们从学具袋里拿出最后一种，放在桌子上，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师：老师刚才提的要求是放在桌子上，可是我发现有的同学总是用手扶着球，这是为什么？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为什么放在桌子上的长方体、正方体和立在那的圆柱无法滚动？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师：圆柱和球滚动时一样吗？有什么不同？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通过游戏活动，让学生体会物体在运动过程中的特点，加强对立体图形的直观认识，并通过对话与交流引导学生发现这几个几何体之间的不同特点。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活动四:找一找。 找一找形状是长方体、正方体、圆柱和球的物品,并与同伴说一说。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联系生活 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1、教材第55页第1题。连线。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让学生说说“找朋友”是什么意思？然后独立用线连一连。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2、教材第55页第2题。填一填。主要考察学生对立体图形特征的掌握情况，可以让学生独立完成，教师巡视。学生完成后师生一起订正答案。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3、教材第54页第3题，搭一撘。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让学生利用手中的物体搭一撘自己喜欢的东西，在交流时先说一说搭成的是什么？再说一说是由几个什么立体图形搭成的？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4、教材第55页第3题。填一填。师提醒学生按照一定顺序来数，避免数漏掉了。可以让学生独立完成，教师巡视。学生完成后师生一起订正答案。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5、户外观察。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教师把学生带到户外，观察校园内有哪些物品是我们今天学习过的物体形状，回来后汇报，并以小组为单位比一比，看哪组找得多。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学生到户外观察，回来后汇报。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生A：我看到学校的教学楼是长方体的。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生B：国旗的旗杆是圆柱体，下面的水泥平台是正主体。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生C：我们学校的垃圾筒是圆柱体。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……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学生在活动中练习，在“玩”中应用新知识，深深感受到了学习数学的乐趣，体验到数学与现实生活的紧密联系。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这节课通过这么多的活动，你有什么收获呢？（或者你认识了哪些图形朋友呢？都长得什么样子？）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回忆本课学习过程和有意思的场景，既让学生对学习过程印象深刻，积累学习经验，又能强化学生的学习技能技巧，牢固记忆本课的“认识立体图形的特点”的知识点。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1、教师：请同学们回家后，和家长一起做一做54页的第二题。玩法和就像刚才一样：请你们摸，家长们猜；或者换角色。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亲子式的作业游戏，既可以巩固新知，又可以让家长和孩子之间有很好的交流互动，沟通家校之间的信息，何乐不为？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738880" cy="2642870"/>
            <wp:effectExtent l="9525" t="9525" r="2349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264287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F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1、儿歌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圆圆鼓鼓小淘气，滚动起来不费力。（球体）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正正方方6张脸，平平滑滑都一样。（正方体）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上上下下一样粗，放倒一推就滚动。（圆柱）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长长方方一物体，平平稳稳随处见。（长方体）</w:t>
      </w:r>
    </w:p>
    <w:p>
      <w:pPr>
        <w:pStyle w:val="11"/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教学资料链接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立体图形概念：</w:t>
      </w:r>
      <w:r>
        <w:rPr>
          <w:rFonts w:hint="eastAsia" w:asciiTheme="minorEastAsia" w:hAnsiTheme="minorEastAsia" w:cstheme="minorEastAsia"/>
          <w:color w:val="000000"/>
          <w:sz w:val="24"/>
        </w:rPr>
        <w:t>所有点不在同一平面上的图形叫立体图形。对现实物体认识上的一种抽象，即把现实的物体在只考虑其形状和大小，而忽略其它因素的基础上在平面上的表示。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数一数有几个正方体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"http://www.xscbs.com/bookimages/dir4/ztzy/sx/1shang/4/sub_htm/expand02_08_image002.jpg"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809625" cy="904875"/>
            <wp:effectExtent l="0" t="0" r="9525" b="952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看着上面这个图，小光不以为然地说：“我一眼就能看出有5个正方体，这也算是问题？”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方方拿过5个正方体就摆了起来，可奇怪的是她怎么也摆不出同样的图形，急得她大喊：“你们快来帮忙呀！”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小光也沉不住气了：“让我看看，怎么回事？”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小兵说：“依我看，这个图形上面缺了一个角，正好把下过多余的一个正方体移过去补上．”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"http://www.xscbs.com/bookimages/dir4/ztzy/sx/1shang/4/sub_htm/expand02_08_image004.jpg"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552575" cy="847725"/>
            <wp:effectExtent l="0" t="0" r="9525" b="9525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小光一看恍然大悟，原来是下边这个多余的正方体捣的乱，被它挡住的正方体现在露了出来。</w:t>
      </w:r>
    </w:p>
    <w:p>
      <w:pPr>
        <w:pStyle w:val="11"/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教学精彩片段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师：你们能把这些物品按照他们的形状进行分类吗？同桌和小组之间讨论一下！好，现在我请两位同学上来分一分！那么大家认真看看他们是怎么分的？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师：他们把长长方方的分成一类，把正正方方的分成一类，直筒筒、两头圆圆的分成一类，还有就是把圆圆的球分成一类.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分别出示长方体、正方体、圆柱、球的图形，先让学生辨认，然后把长方体、正方体、圆柱、球的图形贴在黑板上.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师：那么你们知道这四类形状的图形叫什么名字吗？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学生齐答：长方体、正方体、圆柱、球.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板书：长方体、正方体、圆柱、球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师：很好，这节课我们要学习的就是认识图形.（板书：认识图形）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56A971A8"/>
    <w:rsid w:val="0016237E"/>
    <w:rsid w:val="00261DD8"/>
    <w:rsid w:val="002E3538"/>
    <w:rsid w:val="004168D4"/>
    <w:rsid w:val="006C2D27"/>
    <w:rsid w:val="00C8115E"/>
    <w:rsid w:val="00CE7C18"/>
    <w:rsid w:val="00DD4903"/>
    <w:rsid w:val="00E435DA"/>
    <w:rsid w:val="45440B3B"/>
    <w:rsid w:val="56A971A8"/>
    <w:rsid w:val="696F7C4C"/>
    <w:rsid w:val="7EA6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character" w:styleId="10">
    <w:name w:val="annotation reference"/>
    <w:qFormat/>
    <w:uiPriority w:val="0"/>
    <w:rPr>
      <w:sz w:val="21"/>
      <w:szCs w:val="21"/>
    </w:rPr>
  </w:style>
  <w:style w:type="paragraph" w:customStyle="1" w:styleId="11">
    <w:name w:val="标题5"/>
    <w:basedOn w:val="1"/>
    <w:qFormat/>
    <w:uiPriority w:val="0"/>
    <w:rPr>
      <w:rFonts w:ascii="Times New Roman" w:hAnsi="Times New Roman"/>
    </w:rPr>
  </w:style>
  <w:style w:type="character" w:customStyle="1" w:styleId="12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4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6</Pages>
  <Words>544</Words>
  <Characters>3103</Characters>
  <Lines>25</Lines>
  <Paragraphs>7</Paragraphs>
  <TotalTime>0</TotalTime>
  <ScaleCrop>false</ScaleCrop>
  <LinksUpToDate>false</LinksUpToDate>
  <CharactersWithSpaces>3640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2023-08-18T06:51:02Z</dcterms:modified>
  <dc:title>状元 成才路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5A89E26036314077AAAFDD2061177425_12</vt:lpwstr>
  </property>
</Properties>
</file>